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692E6" w14:textId="7BF3E502" w:rsidR="00CB79C9" w:rsidRDefault="00EC7E78" w:rsidP="00EC7E78">
      <w:pPr>
        <w:jc w:val="center"/>
      </w:pPr>
      <w:r>
        <w:rPr>
          <w:noProof/>
        </w:rPr>
        <w:drawing>
          <wp:inline distT="0" distB="0" distL="0" distR="0" wp14:anchorId="76517C26" wp14:editId="321EF4C7">
            <wp:extent cx="3012141" cy="1004047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154" cy="102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58738" w14:textId="2741552C" w:rsidR="001D489A" w:rsidRDefault="001D489A" w:rsidP="00EC7E78">
      <w:pPr>
        <w:jc w:val="center"/>
      </w:pPr>
    </w:p>
    <w:p w14:paraId="106D4D0F" w14:textId="4C31E448" w:rsidR="001D489A" w:rsidRDefault="001D489A" w:rsidP="00EC7E78">
      <w:pPr>
        <w:jc w:val="center"/>
      </w:pPr>
    </w:p>
    <w:p w14:paraId="310F81F6" w14:textId="0517C4B2" w:rsidR="001D489A" w:rsidRDefault="001D489A" w:rsidP="001D489A">
      <w:pPr>
        <w:rPr>
          <w:b/>
          <w:bCs/>
          <w:sz w:val="28"/>
          <w:szCs w:val="28"/>
        </w:rPr>
      </w:pPr>
      <w:r w:rsidRPr="001D489A">
        <w:rPr>
          <w:b/>
          <w:bCs/>
          <w:sz w:val="28"/>
          <w:szCs w:val="28"/>
        </w:rPr>
        <w:t>Notes</w:t>
      </w:r>
    </w:p>
    <w:p w14:paraId="7BE18D18" w14:textId="581A0E85" w:rsidR="001D489A" w:rsidRDefault="001D489A" w:rsidP="001D489A">
      <w:pPr>
        <w:pStyle w:val="ListParagraph"/>
        <w:numPr>
          <w:ilvl w:val="0"/>
          <w:numId w:val="1"/>
        </w:numPr>
      </w:pPr>
      <w:r>
        <w:t>Keep it simple</w:t>
      </w:r>
    </w:p>
    <w:p w14:paraId="7AABF861" w14:textId="555501A2" w:rsidR="001D489A" w:rsidRDefault="001D489A" w:rsidP="001D489A">
      <w:pPr>
        <w:pStyle w:val="ListParagraph"/>
        <w:numPr>
          <w:ilvl w:val="0"/>
          <w:numId w:val="1"/>
        </w:numPr>
      </w:pPr>
      <w:r>
        <w:t>Skim the column with excuses and identify the ones that you encounter</w:t>
      </w:r>
    </w:p>
    <w:p w14:paraId="392C7B38" w14:textId="4B776837" w:rsidR="001D489A" w:rsidRPr="001D489A" w:rsidRDefault="001D489A" w:rsidP="001D489A">
      <w:pPr>
        <w:pStyle w:val="ListParagraph"/>
        <w:numPr>
          <w:ilvl w:val="0"/>
          <w:numId w:val="1"/>
        </w:numPr>
      </w:pPr>
      <w:r>
        <w:t>Consider who uses the excuses and the context and identify actions you can take to counter the excuses and help people get to action</w:t>
      </w:r>
    </w:p>
    <w:p w14:paraId="0B7E48B7" w14:textId="06B83F0B" w:rsidR="00EC7E78" w:rsidRDefault="00EC7E78" w:rsidP="00EC7E78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5755"/>
      </w:tblGrid>
      <w:tr w:rsidR="00EC7E78" w14:paraId="75ECCCCA" w14:textId="77777777" w:rsidTr="00EC7E78">
        <w:tc>
          <w:tcPr>
            <w:tcW w:w="9350" w:type="dxa"/>
            <w:gridSpan w:val="2"/>
            <w:shd w:val="clear" w:color="auto" w:fill="9CC2E5" w:themeFill="accent5" w:themeFillTint="99"/>
          </w:tcPr>
          <w:p w14:paraId="28AF81D1" w14:textId="7013E565" w:rsidR="00EC7E78" w:rsidRDefault="00EC7E78" w:rsidP="00EC7E78">
            <w:pPr>
              <w:jc w:val="center"/>
            </w:pPr>
          </w:p>
          <w:p w14:paraId="465455EB" w14:textId="38F62020" w:rsidR="00EC7E78" w:rsidRPr="00EC7E78" w:rsidRDefault="00EC7E78" w:rsidP="00EC7E7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Countering Excuses for Not Acting</w:t>
            </w:r>
          </w:p>
          <w:p w14:paraId="60CB64F4" w14:textId="77777777" w:rsidR="00EC7E78" w:rsidRDefault="00EC7E78" w:rsidP="00EC7E78">
            <w:pPr>
              <w:jc w:val="center"/>
            </w:pPr>
          </w:p>
        </w:tc>
      </w:tr>
      <w:tr w:rsidR="00EC7E78" w14:paraId="51F0C29A" w14:textId="77777777" w:rsidTr="00EC7E78">
        <w:tc>
          <w:tcPr>
            <w:tcW w:w="3595" w:type="dxa"/>
            <w:shd w:val="clear" w:color="auto" w:fill="DEEAF6" w:themeFill="accent5" w:themeFillTint="33"/>
          </w:tcPr>
          <w:p w14:paraId="1C1C30A6" w14:textId="77777777" w:rsidR="00EC7E78" w:rsidRPr="00EC7E78" w:rsidRDefault="00EC7E78" w:rsidP="00EC7E7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749449F" w14:textId="77777777" w:rsidR="00EC7E78" w:rsidRPr="00EC7E78" w:rsidRDefault="00EC7E78" w:rsidP="00EC7E78">
            <w:pPr>
              <w:jc w:val="center"/>
              <w:rPr>
                <w:b/>
                <w:bCs/>
                <w:sz w:val="28"/>
                <w:szCs w:val="28"/>
              </w:rPr>
            </w:pPr>
            <w:r w:rsidRPr="00EC7E78">
              <w:rPr>
                <w:b/>
                <w:bCs/>
                <w:sz w:val="28"/>
                <w:szCs w:val="28"/>
              </w:rPr>
              <w:t>Excuses</w:t>
            </w:r>
          </w:p>
          <w:p w14:paraId="18794DA8" w14:textId="6A8B9112" w:rsidR="00EC7E78" w:rsidRPr="00EC7E78" w:rsidRDefault="00EC7E78" w:rsidP="00EC7E7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755" w:type="dxa"/>
            <w:shd w:val="clear" w:color="auto" w:fill="DEEAF6" w:themeFill="accent5" w:themeFillTint="33"/>
          </w:tcPr>
          <w:p w14:paraId="6F5042A2" w14:textId="77777777" w:rsidR="00EC7E78" w:rsidRPr="00EC7E78" w:rsidRDefault="00EC7E78" w:rsidP="00EC7E7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E5E1AF6" w14:textId="739ABBE8" w:rsidR="00EC7E78" w:rsidRDefault="00EC7E78" w:rsidP="00EC7E78">
            <w:pPr>
              <w:jc w:val="center"/>
              <w:rPr>
                <w:b/>
                <w:bCs/>
                <w:sz w:val="28"/>
                <w:szCs w:val="28"/>
              </w:rPr>
            </w:pPr>
            <w:r w:rsidRPr="00EC7E78">
              <w:rPr>
                <w:b/>
                <w:bCs/>
                <w:sz w:val="28"/>
                <w:szCs w:val="28"/>
              </w:rPr>
              <w:t>Where I Hear</w:t>
            </w:r>
            <w:r w:rsidR="00254CE1">
              <w:rPr>
                <w:b/>
                <w:bCs/>
                <w:sz w:val="28"/>
                <w:szCs w:val="28"/>
              </w:rPr>
              <w:t xml:space="preserve"> or See</w:t>
            </w:r>
            <w:r w:rsidRPr="00EC7E78">
              <w:rPr>
                <w:b/>
                <w:bCs/>
                <w:sz w:val="28"/>
                <w:szCs w:val="28"/>
              </w:rPr>
              <w:t xml:space="preserve"> Them &amp; How I Can Counter Them</w:t>
            </w:r>
          </w:p>
          <w:p w14:paraId="00A4EBA5" w14:textId="593D43C7" w:rsidR="00EC7E78" w:rsidRPr="00EC7E78" w:rsidRDefault="00EC7E78" w:rsidP="00EC7E7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C7E78" w14:paraId="61709357" w14:textId="77777777" w:rsidTr="008C5A07">
        <w:tc>
          <w:tcPr>
            <w:tcW w:w="3595" w:type="dxa"/>
            <w:shd w:val="clear" w:color="auto" w:fill="DEEAF6" w:themeFill="accent5" w:themeFillTint="33"/>
          </w:tcPr>
          <w:p w14:paraId="5206E084" w14:textId="77777777" w:rsidR="00EC7E78" w:rsidRDefault="00EC7E78" w:rsidP="00EC7E78">
            <w:pPr>
              <w:jc w:val="center"/>
            </w:pPr>
          </w:p>
          <w:p w14:paraId="6CE00B75" w14:textId="77777777" w:rsidR="00EC7E78" w:rsidRPr="00AB1D1D" w:rsidRDefault="00EC7E78" w:rsidP="00EC7E78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AB1D1D">
              <w:rPr>
                <w:b/>
                <w:bCs/>
                <w:color w:val="0070C0"/>
                <w:sz w:val="28"/>
                <w:szCs w:val="28"/>
              </w:rPr>
              <w:t>Being Colorblind</w:t>
            </w:r>
          </w:p>
          <w:p w14:paraId="1C66677D" w14:textId="1B16BABF" w:rsidR="00EC7E78" w:rsidRDefault="00EC7E78" w:rsidP="00EC7E78"/>
        </w:tc>
        <w:tc>
          <w:tcPr>
            <w:tcW w:w="5755" w:type="dxa"/>
          </w:tcPr>
          <w:p w14:paraId="1F9CE7AD" w14:textId="77777777" w:rsidR="00EC7E78" w:rsidRDefault="00EC7E78" w:rsidP="00EC7E78">
            <w:pPr>
              <w:jc w:val="center"/>
            </w:pPr>
          </w:p>
        </w:tc>
      </w:tr>
      <w:tr w:rsidR="00EC7E78" w14:paraId="448751EB" w14:textId="77777777" w:rsidTr="00EC7E78">
        <w:tc>
          <w:tcPr>
            <w:tcW w:w="3595" w:type="dxa"/>
          </w:tcPr>
          <w:p w14:paraId="4FB6283E" w14:textId="77777777" w:rsidR="00EC7E78" w:rsidRDefault="00EC7E78" w:rsidP="00EC7E78">
            <w:pPr>
              <w:jc w:val="center"/>
            </w:pPr>
          </w:p>
          <w:p w14:paraId="1A32BCED" w14:textId="77777777" w:rsidR="00EC7E78" w:rsidRPr="005B5616" w:rsidRDefault="00EC7E78" w:rsidP="00EC7E78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 xml:space="preserve">“I don’t see race”   </w:t>
            </w:r>
          </w:p>
          <w:p w14:paraId="36D152FD" w14:textId="304E87A2" w:rsidR="00EC7E78" w:rsidRDefault="00EC7E78" w:rsidP="00EC7E78">
            <w:pPr>
              <w:jc w:val="center"/>
            </w:pPr>
          </w:p>
        </w:tc>
        <w:tc>
          <w:tcPr>
            <w:tcW w:w="5755" w:type="dxa"/>
          </w:tcPr>
          <w:p w14:paraId="17697A58" w14:textId="77777777" w:rsidR="00EC7E78" w:rsidRDefault="00EC7E78" w:rsidP="00EC7E78">
            <w:pPr>
              <w:jc w:val="center"/>
            </w:pPr>
          </w:p>
        </w:tc>
      </w:tr>
      <w:tr w:rsidR="00EC7E78" w14:paraId="18CF63E1" w14:textId="77777777" w:rsidTr="00EC7E78">
        <w:tc>
          <w:tcPr>
            <w:tcW w:w="3595" w:type="dxa"/>
          </w:tcPr>
          <w:p w14:paraId="3E52B95B" w14:textId="77777777" w:rsidR="00EC7E78" w:rsidRDefault="00EC7E78" w:rsidP="00EC7E78">
            <w:pPr>
              <w:jc w:val="center"/>
            </w:pPr>
          </w:p>
          <w:p w14:paraId="069D9C3F" w14:textId="77777777" w:rsidR="00EC7E78" w:rsidRPr="005B5616" w:rsidRDefault="00EC7E78" w:rsidP="00EC7E78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>“People are just people – we are all just human”</w:t>
            </w:r>
          </w:p>
          <w:p w14:paraId="165E76F2" w14:textId="195A754D" w:rsidR="00EC7E78" w:rsidRDefault="00EC7E78" w:rsidP="00EC7E78">
            <w:pPr>
              <w:jc w:val="center"/>
            </w:pPr>
          </w:p>
        </w:tc>
        <w:tc>
          <w:tcPr>
            <w:tcW w:w="5755" w:type="dxa"/>
          </w:tcPr>
          <w:p w14:paraId="4105DBD5" w14:textId="77777777" w:rsidR="00EC7E78" w:rsidRDefault="00EC7E78" w:rsidP="00EC7E78">
            <w:pPr>
              <w:jc w:val="center"/>
            </w:pPr>
          </w:p>
        </w:tc>
      </w:tr>
      <w:tr w:rsidR="00EC7E78" w14:paraId="077B1B13" w14:textId="77777777" w:rsidTr="00EC7E78">
        <w:tc>
          <w:tcPr>
            <w:tcW w:w="3595" w:type="dxa"/>
          </w:tcPr>
          <w:p w14:paraId="59A8DA7E" w14:textId="77777777" w:rsidR="00EC7E78" w:rsidRDefault="00EC7E78" w:rsidP="00EC7E78">
            <w:pPr>
              <w:jc w:val="center"/>
            </w:pPr>
          </w:p>
          <w:p w14:paraId="3DD2F3D5" w14:textId="77777777" w:rsidR="00EC7E78" w:rsidRPr="005B5616" w:rsidRDefault="00EC7E78" w:rsidP="00EC7E78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 xml:space="preserve">“I don’t think of you as Black” </w:t>
            </w:r>
          </w:p>
          <w:p w14:paraId="67377EFC" w14:textId="2F187E0F" w:rsidR="00EC7E78" w:rsidRDefault="00EC7E78" w:rsidP="00EC7E78">
            <w:pPr>
              <w:jc w:val="center"/>
            </w:pPr>
          </w:p>
        </w:tc>
        <w:tc>
          <w:tcPr>
            <w:tcW w:w="5755" w:type="dxa"/>
          </w:tcPr>
          <w:p w14:paraId="570F77FD" w14:textId="77777777" w:rsidR="00EC7E78" w:rsidRDefault="00EC7E78" w:rsidP="00EC7E78">
            <w:pPr>
              <w:jc w:val="center"/>
            </w:pPr>
          </w:p>
        </w:tc>
      </w:tr>
      <w:tr w:rsidR="00EC7E78" w14:paraId="6988A1FE" w14:textId="77777777" w:rsidTr="00EC7E78">
        <w:tc>
          <w:tcPr>
            <w:tcW w:w="3595" w:type="dxa"/>
          </w:tcPr>
          <w:p w14:paraId="1B138880" w14:textId="77777777" w:rsidR="00EC7E78" w:rsidRDefault="00EC7E78" w:rsidP="00EC7E78">
            <w:pPr>
              <w:jc w:val="center"/>
            </w:pPr>
          </w:p>
          <w:p w14:paraId="57684A80" w14:textId="77777777" w:rsidR="00EC7E78" w:rsidRPr="005B5616" w:rsidRDefault="00EC7E78" w:rsidP="00EC7E78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>“We all bleed red when we are cut”</w:t>
            </w:r>
          </w:p>
          <w:p w14:paraId="18CA6C8A" w14:textId="33D55B12" w:rsidR="00EC7E78" w:rsidRDefault="00EC7E78" w:rsidP="00EC7E78">
            <w:pPr>
              <w:jc w:val="center"/>
            </w:pPr>
          </w:p>
        </w:tc>
        <w:tc>
          <w:tcPr>
            <w:tcW w:w="5755" w:type="dxa"/>
          </w:tcPr>
          <w:p w14:paraId="28B2AC4C" w14:textId="77777777" w:rsidR="00EC7E78" w:rsidRDefault="00EC7E78" w:rsidP="00EC7E78">
            <w:pPr>
              <w:jc w:val="center"/>
            </w:pPr>
          </w:p>
        </w:tc>
      </w:tr>
      <w:tr w:rsidR="00793432" w14:paraId="0D963BD5" w14:textId="77777777" w:rsidTr="00EC7E78">
        <w:tc>
          <w:tcPr>
            <w:tcW w:w="3595" w:type="dxa"/>
          </w:tcPr>
          <w:p w14:paraId="35402660" w14:textId="77777777" w:rsidR="00793432" w:rsidRDefault="00793432" w:rsidP="00EC7E78">
            <w:pPr>
              <w:jc w:val="center"/>
            </w:pPr>
          </w:p>
          <w:p w14:paraId="52DB9A81" w14:textId="77777777" w:rsidR="00793432" w:rsidRDefault="00793432" w:rsidP="00EC7E78">
            <w:pPr>
              <w:jc w:val="center"/>
            </w:pPr>
            <w:r>
              <w:t>Other:</w:t>
            </w:r>
          </w:p>
          <w:p w14:paraId="369BAAF9" w14:textId="66B54316" w:rsidR="00793432" w:rsidRDefault="00793432" w:rsidP="00EC7E78">
            <w:pPr>
              <w:jc w:val="center"/>
            </w:pPr>
          </w:p>
        </w:tc>
        <w:tc>
          <w:tcPr>
            <w:tcW w:w="5755" w:type="dxa"/>
          </w:tcPr>
          <w:p w14:paraId="0CFAD3A6" w14:textId="77777777" w:rsidR="00793432" w:rsidRDefault="00793432" w:rsidP="00EC7E78">
            <w:pPr>
              <w:jc w:val="center"/>
            </w:pPr>
          </w:p>
        </w:tc>
      </w:tr>
      <w:tr w:rsidR="00EC7E78" w14:paraId="6C35A361" w14:textId="77777777" w:rsidTr="008C5A07">
        <w:tc>
          <w:tcPr>
            <w:tcW w:w="3595" w:type="dxa"/>
            <w:shd w:val="clear" w:color="auto" w:fill="DEEAF6" w:themeFill="accent5" w:themeFillTint="33"/>
          </w:tcPr>
          <w:p w14:paraId="7329CDD0" w14:textId="77777777" w:rsidR="00EC7E78" w:rsidRDefault="00EC7E78" w:rsidP="00EC7E78">
            <w:pPr>
              <w:jc w:val="center"/>
            </w:pPr>
          </w:p>
          <w:p w14:paraId="25C9A717" w14:textId="77777777" w:rsidR="00793432" w:rsidRPr="00AB1D1D" w:rsidRDefault="00793432" w:rsidP="00793432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AB1D1D">
              <w:rPr>
                <w:b/>
                <w:bCs/>
                <w:color w:val="0070C0"/>
                <w:sz w:val="28"/>
                <w:szCs w:val="28"/>
              </w:rPr>
              <w:t>Competing Victimizations</w:t>
            </w:r>
          </w:p>
          <w:p w14:paraId="39BB8AEE" w14:textId="09FE12F4" w:rsidR="00793432" w:rsidRDefault="00793432" w:rsidP="00793432"/>
        </w:tc>
        <w:tc>
          <w:tcPr>
            <w:tcW w:w="5755" w:type="dxa"/>
          </w:tcPr>
          <w:p w14:paraId="6ACD9763" w14:textId="77777777" w:rsidR="00EC7E78" w:rsidRDefault="00EC7E78" w:rsidP="00EC7E78">
            <w:pPr>
              <w:jc w:val="center"/>
            </w:pPr>
          </w:p>
        </w:tc>
      </w:tr>
      <w:tr w:rsidR="00EC7E78" w14:paraId="7F83EDE4" w14:textId="77777777" w:rsidTr="00EC7E78">
        <w:tc>
          <w:tcPr>
            <w:tcW w:w="3595" w:type="dxa"/>
          </w:tcPr>
          <w:p w14:paraId="4BBCD679" w14:textId="77777777" w:rsidR="00EC7E78" w:rsidRDefault="00EC7E78" w:rsidP="00EC7E78">
            <w:pPr>
              <w:jc w:val="center"/>
            </w:pPr>
          </w:p>
          <w:p w14:paraId="267CBAEC" w14:textId="77777777" w:rsidR="00793432" w:rsidRPr="005B5616" w:rsidRDefault="00793432" w:rsidP="00793432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 xml:space="preserve">“All lives matter” </w:t>
            </w:r>
          </w:p>
          <w:p w14:paraId="60C9A82A" w14:textId="1E3754CC" w:rsidR="00793432" w:rsidRDefault="00793432" w:rsidP="00EC7E78">
            <w:pPr>
              <w:jc w:val="center"/>
            </w:pPr>
          </w:p>
        </w:tc>
        <w:tc>
          <w:tcPr>
            <w:tcW w:w="5755" w:type="dxa"/>
          </w:tcPr>
          <w:p w14:paraId="33452AB3" w14:textId="77777777" w:rsidR="00EC7E78" w:rsidRDefault="00EC7E78" w:rsidP="00EC7E78">
            <w:pPr>
              <w:jc w:val="center"/>
            </w:pPr>
          </w:p>
        </w:tc>
      </w:tr>
      <w:tr w:rsidR="00EC7E78" w14:paraId="047B232D" w14:textId="77777777" w:rsidTr="00EC7E78">
        <w:tc>
          <w:tcPr>
            <w:tcW w:w="3595" w:type="dxa"/>
          </w:tcPr>
          <w:p w14:paraId="69EBB29C" w14:textId="77777777" w:rsidR="00EC7E78" w:rsidRDefault="00EC7E78" w:rsidP="00EC7E78">
            <w:pPr>
              <w:jc w:val="center"/>
            </w:pPr>
          </w:p>
          <w:p w14:paraId="122FEF3B" w14:textId="77777777" w:rsidR="00793432" w:rsidRDefault="00793432" w:rsidP="007934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“People of color actually have it easier than White people now”  </w:t>
            </w:r>
          </w:p>
          <w:p w14:paraId="034A2E01" w14:textId="5DD5B0C7" w:rsidR="00793432" w:rsidRDefault="00793432" w:rsidP="00793432">
            <w:pPr>
              <w:jc w:val="center"/>
            </w:pPr>
          </w:p>
        </w:tc>
        <w:tc>
          <w:tcPr>
            <w:tcW w:w="5755" w:type="dxa"/>
          </w:tcPr>
          <w:p w14:paraId="4FD39EAD" w14:textId="77777777" w:rsidR="00EC7E78" w:rsidRDefault="00EC7E78" w:rsidP="00EC7E78">
            <w:pPr>
              <w:jc w:val="center"/>
            </w:pPr>
          </w:p>
        </w:tc>
      </w:tr>
      <w:tr w:rsidR="00EC7E78" w14:paraId="5823CDB9" w14:textId="77777777" w:rsidTr="00EC7E78">
        <w:tc>
          <w:tcPr>
            <w:tcW w:w="3595" w:type="dxa"/>
          </w:tcPr>
          <w:p w14:paraId="1B18101D" w14:textId="77777777" w:rsidR="00EC7E78" w:rsidRDefault="00EC7E78" w:rsidP="00EC7E78">
            <w:pPr>
              <w:jc w:val="center"/>
            </w:pPr>
          </w:p>
          <w:p w14:paraId="052EF9E9" w14:textId="77777777" w:rsidR="00793432" w:rsidRDefault="00793432" w:rsidP="007934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“White people are under attack”  </w:t>
            </w:r>
          </w:p>
          <w:p w14:paraId="0301350A" w14:textId="11739B43" w:rsidR="00793432" w:rsidRDefault="00793432" w:rsidP="00EC7E78">
            <w:pPr>
              <w:jc w:val="center"/>
            </w:pPr>
          </w:p>
        </w:tc>
        <w:tc>
          <w:tcPr>
            <w:tcW w:w="5755" w:type="dxa"/>
          </w:tcPr>
          <w:p w14:paraId="605C833E" w14:textId="77777777" w:rsidR="00EC7E78" w:rsidRDefault="00EC7E78" w:rsidP="00EC7E78">
            <w:pPr>
              <w:jc w:val="center"/>
            </w:pPr>
          </w:p>
        </w:tc>
      </w:tr>
      <w:tr w:rsidR="00EC7E78" w14:paraId="29614A9B" w14:textId="77777777" w:rsidTr="00EC7E78">
        <w:tc>
          <w:tcPr>
            <w:tcW w:w="3595" w:type="dxa"/>
          </w:tcPr>
          <w:p w14:paraId="2A63E090" w14:textId="77777777" w:rsidR="00EC7E78" w:rsidRDefault="00EC7E78" w:rsidP="00EC7E78">
            <w:pPr>
              <w:jc w:val="center"/>
            </w:pPr>
          </w:p>
          <w:p w14:paraId="54AACE60" w14:textId="77777777" w:rsidR="00793432" w:rsidRDefault="00793432" w:rsidP="007934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“Affirmative action is outdated and is now reverse racism”              </w:t>
            </w:r>
          </w:p>
          <w:p w14:paraId="709807C6" w14:textId="15098C9B" w:rsidR="00793432" w:rsidRDefault="00793432" w:rsidP="00EC7E78">
            <w:pPr>
              <w:jc w:val="center"/>
            </w:pPr>
          </w:p>
        </w:tc>
        <w:tc>
          <w:tcPr>
            <w:tcW w:w="5755" w:type="dxa"/>
          </w:tcPr>
          <w:p w14:paraId="136F2168" w14:textId="77777777" w:rsidR="00EC7E78" w:rsidRDefault="00EC7E78" w:rsidP="00EC7E78">
            <w:pPr>
              <w:jc w:val="center"/>
            </w:pPr>
          </w:p>
        </w:tc>
      </w:tr>
      <w:tr w:rsidR="00EC7E78" w14:paraId="63A756A6" w14:textId="77777777" w:rsidTr="00EC7E78">
        <w:tc>
          <w:tcPr>
            <w:tcW w:w="3595" w:type="dxa"/>
          </w:tcPr>
          <w:p w14:paraId="2E307126" w14:textId="77777777" w:rsidR="00793432" w:rsidRDefault="00793432" w:rsidP="00793432"/>
          <w:p w14:paraId="13718637" w14:textId="77777777" w:rsidR="00793432" w:rsidRDefault="00793432" w:rsidP="00793432">
            <w:pPr>
              <w:jc w:val="center"/>
            </w:pPr>
            <w:r>
              <w:t>Other:</w:t>
            </w:r>
          </w:p>
          <w:p w14:paraId="1477DC27" w14:textId="6798240E" w:rsidR="00793432" w:rsidRDefault="00793432" w:rsidP="00EC7E78">
            <w:pPr>
              <w:jc w:val="center"/>
            </w:pPr>
          </w:p>
        </w:tc>
        <w:tc>
          <w:tcPr>
            <w:tcW w:w="5755" w:type="dxa"/>
          </w:tcPr>
          <w:p w14:paraId="55456E5A" w14:textId="77777777" w:rsidR="00EC7E78" w:rsidRDefault="00EC7E78" w:rsidP="00EC7E78">
            <w:pPr>
              <w:jc w:val="center"/>
            </w:pPr>
          </w:p>
        </w:tc>
      </w:tr>
      <w:tr w:rsidR="00EC7E78" w14:paraId="3A660DA6" w14:textId="77777777" w:rsidTr="008C5A07">
        <w:tc>
          <w:tcPr>
            <w:tcW w:w="3595" w:type="dxa"/>
            <w:shd w:val="clear" w:color="auto" w:fill="DEEAF6" w:themeFill="accent5" w:themeFillTint="33"/>
          </w:tcPr>
          <w:p w14:paraId="47802E3A" w14:textId="77777777" w:rsidR="00EC7E78" w:rsidRDefault="00EC7E78" w:rsidP="00EC7E78">
            <w:pPr>
              <w:jc w:val="center"/>
            </w:pPr>
          </w:p>
          <w:p w14:paraId="1B7A33F3" w14:textId="77777777" w:rsidR="008061B8" w:rsidRPr="00AB1D1D" w:rsidRDefault="008061B8" w:rsidP="008061B8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AB1D1D">
              <w:rPr>
                <w:b/>
                <w:bCs/>
                <w:color w:val="0070C0"/>
                <w:sz w:val="28"/>
                <w:szCs w:val="28"/>
              </w:rPr>
              <w:t>Making Race an Illegitimate Topic</w:t>
            </w:r>
          </w:p>
          <w:p w14:paraId="25B403FC" w14:textId="13BFFE01" w:rsidR="008061B8" w:rsidRDefault="008061B8" w:rsidP="008061B8"/>
        </w:tc>
        <w:tc>
          <w:tcPr>
            <w:tcW w:w="5755" w:type="dxa"/>
          </w:tcPr>
          <w:p w14:paraId="0609A0AF" w14:textId="77777777" w:rsidR="00EC7E78" w:rsidRDefault="00EC7E78" w:rsidP="00EC7E78">
            <w:pPr>
              <w:jc w:val="center"/>
            </w:pPr>
          </w:p>
        </w:tc>
      </w:tr>
      <w:tr w:rsidR="00EC7E78" w14:paraId="2C77268D" w14:textId="77777777" w:rsidTr="00EC7E78">
        <w:tc>
          <w:tcPr>
            <w:tcW w:w="3595" w:type="dxa"/>
          </w:tcPr>
          <w:p w14:paraId="1D2FBC24" w14:textId="77777777" w:rsidR="00EC7E78" w:rsidRDefault="00EC7E78" w:rsidP="00EC7E78">
            <w:pPr>
              <w:jc w:val="center"/>
            </w:pPr>
          </w:p>
          <w:p w14:paraId="4B517B42" w14:textId="77777777" w:rsidR="008061B8" w:rsidRPr="005B5616" w:rsidRDefault="008061B8" w:rsidP="008061B8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>“You’re playing the “race card”</w:t>
            </w:r>
          </w:p>
          <w:p w14:paraId="78267C5B" w14:textId="4909EF57" w:rsidR="008061B8" w:rsidRDefault="008061B8" w:rsidP="00EC7E78">
            <w:pPr>
              <w:jc w:val="center"/>
            </w:pPr>
          </w:p>
        </w:tc>
        <w:tc>
          <w:tcPr>
            <w:tcW w:w="5755" w:type="dxa"/>
          </w:tcPr>
          <w:p w14:paraId="777DB434" w14:textId="77777777" w:rsidR="00EC7E78" w:rsidRDefault="00EC7E78" w:rsidP="00EC7E78">
            <w:pPr>
              <w:jc w:val="center"/>
            </w:pPr>
          </w:p>
        </w:tc>
      </w:tr>
      <w:tr w:rsidR="00EC7E78" w14:paraId="385E99D8" w14:textId="77777777" w:rsidTr="00EC7E78">
        <w:tc>
          <w:tcPr>
            <w:tcW w:w="3595" w:type="dxa"/>
          </w:tcPr>
          <w:p w14:paraId="55B00FD0" w14:textId="77777777" w:rsidR="00EC7E78" w:rsidRDefault="00EC7E78" w:rsidP="00EC7E78">
            <w:pPr>
              <w:jc w:val="center"/>
            </w:pPr>
          </w:p>
          <w:p w14:paraId="5E5B716F" w14:textId="77777777" w:rsidR="008061B8" w:rsidRPr="005B5616" w:rsidRDefault="008061B8" w:rsidP="008061B8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>“Anti-Racist is a code word for Anti-White”</w:t>
            </w:r>
          </w:p>
          <w:p w14:paraId="720ECC35" w14:textId="6142AB3C" w:rsidR="008061B8" w:rsidRDefault="008061B8" w:rsidP="00EC7E78">
            <w:pPr>
              <w:jc w:val="center"/>
            </w:pPr>
          </w:p>
        </w:tc>
        <w:tc>
          <w:tcPr>
            <w:tcW w:w="5755" w:type="dxa"/>
          </w:tcPr>
          <w:p w14:paraId="3CBCF70E" w14:textId="77777777" w:rsidR="00EC7E78" w:rsidRDefault="00EC7E78" w:rsidP="00EC7E78">
            <w:pPr>
              <w:jc w:val="center"/>
            </w:pPr>
          </w:p>
        </w:tc>
      </w:tr>
      <w:tr w:rsidR="00EC7E78" w14:paraId="6A5AD2E3" w14:textId="77777777" w:rsidTr="00EC7E78">
        <w:tc>
          <w:tcPr>
            <w:tcW w:w="3595" w:type="dxa"/>
          </w:tcPr>
          <w:p w14:paraId="669D2D01" w14:textId="77777777" w:rsidR="00EC7E78" w:rsidRDefault="00EC7E78" w:rsidP="00EC7E78">
            <w:pPr>
              <w:jc w:val="center"/>
            </w:pPr>
          </w:p>
          <w:p w14:paraId="36D462CB" w14:textId="77777777" w:rsidR="008061B8" w:rsidRDefault="008061B8" w:rsidP="008061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“Not all White people…”</w:t>
            </w:r>
          </w:p>
          <w:p w14:paraId="2040D16E" w14:textId="2CA8E670" w:rsidR="008061B8" w:rsidRDefault="008061B8" w:rsidP="00EC7E78">
            <w:pPr>
              <w:jc w:val="center"/>
            </w:pPr>
          </w:p>
        </w:tc>
        <w:tc>
          <w:tcPr>
            <w:tcW w:w="5755" w:type="dxa"/>
          </w:tcPr>
          <w:p w14:paraId="71AF3A41" w14:textId="77777777" w:rsidR="00EC7E78" w:rsidRDefault="00EC7E78" w:rsidP="00EC7E78">
            <w:pPr>
              <w:jc w:val="center"/>
            </w:pPr>
          </w:p>
        </w:tc>
      </w:tr>
      <w:tr w:rsidR="00EC7E78" w14:paraId="78CA6AFE" w14:textId="77777777" w:rsidTr="00EC7E78">
        <w:tc>
          <w:tcPr>
            <w:tcW w:w="3595" w:type="dxa"/>
          </w:tcPr>
          <w:p w14:paraId="46E6FFEB" w14:textId="77777777" w:rsidR="00EC7E78" w:rsidRDefault="00EC7E78" w:rsidP="00EC7E78">
            <w:pPr>
              <w:jc w:val="center"/>
            </w:pPr>
          </w:p>
          <w:p w14:paraId="26F4BDF4" w14:textId="77777777" w:rsidR="008061B8" w:rsidRDefault="008061B8" w:rsidP="008061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“Confederate flags and monuments are about heritage”</w:t>
            </w:r>
          </w:p>
          <w:p w14:paraId="3959314C" w14:textId="1261A441" w:rsidR="008061B8" w:rsidRDefault="008061B8" w:rsidP="00EC7E78">
            <w:pPr>
              <w:jc w:val="center"/>
            </w:pPr>
          </w:p>
        </w:tc>
        <w:tc>
          <w:tcPr>
            <w:tcW w:w="5755" w:type="dxa"/>
          </w:tcPr>
          <w:p w14:paraId="2DC4FA7D" w14:textId="77777777" w:rsidR="00EC7E78" w:rsidRDefault="00EC7E78" w:rsidP="00EC7E78">
            <w:pPr>
              <w:jc w:val="center"/>
            </w:pPr>
          </w:p>
        </w:tc>
      </w:tr>
      <w:tr w:rsidR="00EC7E78" w14:paraId="1172E9FE" w14:textId="77777777" w:rsidTr="00EC7E78">
        <w:tc>
          <w:tcPr>
            <w:tcW w:w="3595" w:type="dxa"/>
          </w:tcPr>
          <w:p w14:paraId="18E0771E" w14:textId="77777777" w:rsidR="00EC7E78" w:rsidRDefault="00EC7E78" w:rsidP="00EC7E78">
            <w:pPr>
              <w:jc w:val="center"/>
            </w:pPr>
          </w:p>
          <w:p w14:paraId="76467B15" w14:textId="77777777" w:rsidR="008061B8" w:rsidRDefault="008061B8" w:rsidP="008061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“I’m not political”</w:t>
            </w:r>
          </w:p>
          <w:p w14:paraId="08778D76" w14:textId="22A7C294" w:rsidR="008061B8" w:rsidRDefault="008061B8" w:rsidP="00EC7E78">
            <w:pPr>
              <w:jc w:val="center"/>
            </w:pPr>
          </w:p>
        </w:tc>
        <w:tc>
          <w:tcPr>
            <w:tcW w:w="5755" w:type="dxa"/>
          </w:tcPr>
          <w:p w14:paraId="6D7A8CA8" w14:textId="77777777" w:rsidR="00EC7E78" w:rsidRDefault="00EC7E78" w:rsidP="00EC7E78">
            <w:pPr>
              <w:jc w:val="center"/>
            </w:pPr>
          </w:p>
        </w:tc>
      </w:tr>
      <w:tr w:rsidR="00EC7E78" w14:paraId="765578FF" w14:textId="77777777" w:rsidTr="00EC7E78">
        <w:tc>
          <w:tcPr>
            <w:tcW w:w="3595" w:type="dxa"/>
          </w:tcPr>
          <w:p w14:paraId="413147AE" w14:textId="77777777" w:rsidR="00EC7E78" w:rsidRDefault="00EC7E78" w:rsidP="00EC7E78">
            <w:pPr>
              <w:jc w:val="center"/>
            </w:pPr>
          </w:p>
          <w:p w14:paraId="1A97B655" w14:textId="77777777" w:rsidR="008061B8" w:rsidRDefault="008061B8" w:rsidP="008061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“Everyone has a right to their opinion” </w:t>
            </w:r>
          </w:p>
          <w:p w14:paraId="00876A8D" w14:textId="02BDAA0C" w:rsidR="008061B8" w:rsidRDefault="008061B8" w:rsidP="00EC7E78">
            <w:pPr>
              <w:jc w:val="center"/>
            </w:pPr>
          </w:p>
        </w:tc>
        <w:tc>
          <w:tcPr>
            <w:tcW w:w="5755" w:type="dxa"/>
          </w:tcPr>
          <w:p w14:paraId="660F5C51" w14:textId="77777777" w:rsidR="00EC7E78" w:rsidRDefault="00EC7E78" w:rsidP="00EC7E78">
            <w:pPr>
              <w:jc w:val="center"/>
            </w:pPr>
          </w:p>
        </w:tc>
      </w:tr>
      <w:tr w:rsidR="00EC7E78" w14:paraId="6FD35DA6" w14:textId="77777777" w:rsidTr="00EC7E78">
        <w:tc>
          <w:tcPr>
            <w:tcW w:w="3595" w:type="dxa"/>
          </w:tcPr>
          <w:p w14:paraId="1C0AC06E" w14:textId="77777777" w:rsidR="00EC7E78" w:rsidRDefault="00EC7E78" w:rsidP="00EC7E78">
            <w:pPr>
              <w:jc w:val="center"/>
            </w:pPr>
          </w:p>
          <w:p w14:paraId="638504B7" w14:textId="77777777" w:rsidR="008061B8" w:rsidRDefault="008061B8" w:rsidP="008061B8">
            <w:pPr>
              <w:jc w:val="center"/>
            </w:pPr>
            <w:r>
              <w:t>Other:</w:t>
            </w:r>
          </w:p>
          <w:p w14:paraId="480FD7AE" w14:textId="6A460A6C" w:rsidR="008061B8" w:rsidRDefault="008061B8" w:rsidP="00EC7E78">
            <w:pPr>
              <w:jc w:val="center"/>
            </w:pPr>
          </w:p>
        </w:tc>
        <w:tc>
          <w:tcPr>
            <w:tcW w:w="5755" w:type="dxa"/>
          </w:tcPr>
          <w:p w14:paraId="22D21098" w14:textId="77777777" w:rsidR="00EC7E78" w:rsidRDefault="00EC7E78" w:rsidP="00EC7E78">
            <w:pPr>
              <w:jc w:val="center"/>
            </w:pPr>
          </w:p>
        </w:tc>
      </w:tr>
      <w:tr w:rsidR="00EC7E78" w14:paraId="42CCE43F" w14:textId="77777777" w:rsidTr="008C5A07">
        <w:tc>
          <w:tcPr>
            <w:tcW w:w="3595" w:type="dxa"/>
            <w:shd w:val="clear" w:color="auto" w:fill="DEEAF6" w:themeFill="accent5" w:themeFillTint="33"/>
          </w:tcPr>
          <w:p w14:paraId="208DE556" w14:textId="77777777" w:rsidR="00EC7E78" w:rsidRDefault="00EC7E78" w:rsidP="00EC7E78">
            <w:pPr>
              <w:jc w:val="center"/>
            </w:pPr>
          </w:p>
          <w:p w14:paraId="7EA3DF51" w14:textId="77777777" w:rsidR="008061B8" w:rsidRPr="00AB1D1D" w:rsidRDefault="008061B8" w:rsidP="008061B8">
            <w:pPr>
              <w:jc w:val="center"/>
              <w:rPr>
                <w:color w:val="0070C0"/>
                <w:sz w:val="28"/>
                <w:szCs w:val="28"/>
              </w:rPr>
            </w:pPr>
            <w:r w:rsidRPr="00AB1D1D">
              <w:rPr>
                <w:b/>
                <w:bCs/>
                <w:color w:val="0070C0"/>
                <w:sz w:val="28"/>
                <w:szCs w:val="28"/>
              </w:rPr>
              <w:t>Tone Policing</w:t>
            </w:r>
          </w:p>
          <w:p w14:paraId="1ABC9F9E" w14:textId="5CA0D165" w:rsidR="008061B8" w:rsidRDefault="008061B8" w:rsidP="008061B8"/>
        </w:tc>
        <w:tc>
          <w:tcPr>
            <w:tcW w:w="5755" w:type="dxa"/>
          </w:tcPr>
          <w:p w14:paraId="5144430B" w14:textId="77777777" w:rsidR="00EC7E78" w:rsidRDefault="00EC7E78" w:rsidP="00EC7E78">
            <w:pPr>
              <w:jc w:val="center"/>
            </w:pPr>
          </w:p>
        </w:tc>
      </w:tr>
      <w:tr w:rsidR="00EC7E78" w14:paraId="14C2B214" w14:textId="77777777" w:rsidTr="00EC7E78">
        <w:tc>
          <w:tcPr>
            <w:tcW w:w="3595" w:type="dxa"/>
          </w:tcPr>
          <w:p w14:paraId="32580715" w14:textId="77777777" w:rsidR="00EC7E78" w:rsidRDefault="00EC7E78" w:rsidP="00EC7E78">
            <w:pPr>
              <w:jc w:val="center"/>
            </w:pPr>
          </w:p>
          <w:p w14:paraId="761479AE" w14:textId="77777777" w:rsidR="008061B8" w:rsidRPr="005B5616" w:rsidRDefault="008061B8" w:rsidP="008061B8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 xml:space="preserve">“You’re too angry” </w:t>
            </w:r>
          </w:p>
          <w:p w14:paraId="495D2A44" w14:textId="7C53B51D" w:rsidR="008061B8" w:rsidRDefault="008061B8" w:rsidP="00EC7E78">
            <w:pPr>
              <w:jc w:val="center"/>
            </w:pPr>
          </w:p>
        </w:tc>
        <w:tc>
          <w:tcPr>
            <w:tcW w:w="5755" w:type="dxa"/>
          </w:tcPr>
          <w:p w14:paraId="162B4354" w14:textId="77777777" w:rsidR="00EC7E78" w:rsidRDefault="00EC7E78" w:rsidP="00EC7E78">
            <w:pPr>
              <w:jc w:val="center"/>
            </w:pPr>
          </w:p>
        </w:tc>
      </w:tr>
      <w:tr w:rsidR="008C5A07" w14:paraId="112C1198" w14:textId="77777777" w:rsidTr="00EC7E78">
        <w:tc>
          <w:tcPr>
            <w:tcW w:w="3595" w:type="dxa"/>
          </w:tcPr>
          <w:p w14:paraId="6EDFC2BD" w14:textId="77777777" w:rsidR="008C5A07" w:rsidRDefault="008C5A07" w:rsidP="00EC7E78">
            <w:pPr>
              <w:jc w:val="center"/>
            </w:pPr>
          </w:p>
          <w:p w14:paraId="0870A2D7" w14:textId="77777777" w:rsidR="008C5A07" w:rsidRDefault="008C5A07" w:rsidP="00EC7E78">
            <w:pPr>
              <w:jc w:val="center"/>
            </w:pPr>
            <w:r>
              <w:t>Other:</w:t>
            </w:r>
          </w:p>
          <w:p w14:paraId="733E52B4" w14:textId="06E13310" w:rsidR="008C5A07" w:rsidRDefault="008C5A07" w:rsidP="00EC7E78">
            <w:pPr>
              <w:jc w:val="center"/>
            </w:pPr>
          </w:p>
        </w:tc>
        <w:tc>
          <w:tcPr>
            <w:tcW w:w="5755" w:type="dxa"/>
          </w:tcPr>
          <w:p w14:paraId="38F7B01D" w14:textId="77777777" w:rsidR="008C5A07" w:rsidRDefault="008C5A07" w:rsidP="00EC7E78">
            <w:pPr>
              <w:jc w:val="center"/>
            </w:pPr>
          </w:p>
        </w:tc>
      </w:tr>
      <w:tr w:rsidR="00EC7E78" w14:paraId="55123ECA" w14:textId="77777777" w:rsidTr="008C5A07">
        <w:tc>
          <w:tcPr>
            <w:tcW w:w="3595" w:type="dxa"/>
            <w:shd w:val="clear" w:color="auto" w:fill="DEEAF6" w:themeFill="accent5" w:themeFillTint="33"/>
          </w:tcPr>
          <w:p w14:paraId="6AB0C379" w14:textId="77777777" w:rsidR="00EC7E78" w:rsidRDefault="00EC7E78" w:rsidP="00EC7E78">
            <w:pPr>
              <w:jc w:val="center"/>
            </w:pPr>
          </w:p>
          <w:p w14:paraId="1A47E109" w14:textId="77777777" w:rsidR="008061B8" w:rsidRPr="00AB1D1D" w:rsidRDefault="008061B8" w:rsidP="008061B8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AB1D1D">
              <w:rPr>
                <w:b/>
                <w:bCs/>
                <w:color w:val="0070C0"/>
                <w:sz w:val="28"/>
                <w:szCs w:val="28"/>
              </w:rPr>
              <w:t>Putting it in the Past</w:t>
            </w:r>
          </w:p>
          <w:p w14:paraId="0C366476" w14:textId="27EDD929" w:rsidR="008061B8" w:rsidRDefault="008061B8" w:rsidP="008061B8"/>
        </w:tc>
        <w:tc>
          <w:tcPr>
            <w:tcW w:w="5755" w:type="dxa"/>
          </w:tcPr>
          <w:p w14:paraId="1DB8C961" w14:textId="77777777" w:rsidR="00EC7E78" w:rsidRDefault="00EC7E78" w:rsidP="00EC7E78">
            <w:pPr>
              <w:jc w:val="center"/>
            </w:pPr>
          </w:p>
        </w:tc>
      </w:tr>
      <w:tr w:rsidR="008061B8" w14:paraId="1D375FCA" w14:textId="77777777" w:rsidTr="00EC7E78">
        <w:tc>
          <w:tcPr>
            <w:tcW w:w="3595" w:type="dxa"/>
          </w:tcPr>
          <w:p w14:paraId="121040BA" w14:textId="77777777" w:rsidR="008061B8" w:rsidRDefault="008061B8" w:rsidP="00EC7E78">
            <w:pPr>
              <w:jc w:val="center"/>
            </w:pPr>
          </w:p>
          <w:p w14:paraId="148FE987" w14:textId="77777777" w:rsidR="008061B8" w:rsidRPr="005B5616" w:rsidRDefault="008061B8" w:rsidP="008061B8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 xml:space="preserve">“Slavery was over a long time ago”  </w:t>
            </w:r>
          </w:p>
          <w:p w14:paraId="4F13DA3D" w14:textId="70629C3A" w:rsidR="008061B8" w:rsidRDefault="008061B8" w:rsidP="00EC7E78">
            <w:pPr>
              <w:jc w:val="center"/>
            </w:pPr>
          </w:p>
        </w:tc>
        <w:tc>
          <w:tcPr>
            <w:tcW w:w="5755" w:type="dxa"/>
          </w:tcPr>
          <w:p w14:paraId="47A843A1" w14:textId="77777777" w:rsidR="008061B8" w:rsidRDefault="008061B8" w:rsidP="00EC7E78">
            <w:pPr>
              <w:jc w:val="center"/>
            </w:pPr>
          </w:p>
        </w:tc>
      </w:tr>
      <w:tr w:rsidR="00EC7E78" w14:paraId="00144445" w14:textId="77777777" w:rsidTr="00EC7E78">
        <w:tc>
          <w:tcPr>
            <w:tcW w:w="3595" w:type="dxa"/>
          </w:tcPr>
          <w:p w14:paraId="4C3EA693" w14:textId="77777777" w:rsidR="00EC7E78" w:rsidRDefault="00EC7E78" w:rsidP="00EC7E78">
            <w:pPr>
              <w:jc w:val="center"/>
            </w:pPr>
          </w:p>
          <w:p w14:paraId="1A893A09" w14:textId="77777777" w:rsidR="008061B8" w:rsidRDefault="008061B8" w:rsidP="008061B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“We’ve made tremendous progress”</w:t>
            </w:r>
          </w:p>
          <w:p w14:paraId="37FFC032" w14:textId="3816581A" w:rsidR="008061B8" w:rsidRDefault="008061B8" w:rsidP="00EC7E78">
            <w:pPr>
              <w:jc w:val="center"/>
            </w:pPr>
          </w:p>
        </w:tc>
        <w:tc>
          <w:tcPr>
            <w:tcW w:w="5755" w:type="dxa"/>
          </w:tcPr>
          <w:p w14:paraId="697D1ED2" w14:textId="77777777" w:rsidR="00EC7E78" w:rsidRDefault="00EC7E78" w:rsidP="00EC7E78">
            <w:pPr>
              <w:jc w:val="center"/>
            </w:pPr>
          </w:p>
        </w:tc>
      </w:tr>
      <w:tr w:rsidR="008061B8" w14:paraId="40B7DBEE" w14:textId="77777777" w:rsidTr="00EC7E78">
        <w:tc>
          <w:tcPr>
            <w:tcW w:w="3595" w:type="dxa"/>
          </w:tcPr>
          <w:p w14:paraId="0AC6449F" w14:textId="77777777" w:rsidR="008061B8" w:rsidRDefault="008061B8" w:rsidP="00EC7E78">
            <w:pPr>
              <w:jc w:val="center"/>
            </w:pPr>
          </w:p>
          <w:p w14:paraId="73434666" w14:textId="77777777" w:rsidR="008061B8" w:rsidRPr="005B5616" w:rsidRDefault="008061B8" w:rsidP="008061B8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>“Racism was fixed in the 60s with civil rights legislation”</w:t>
            </w:r>
          </w:p>
          <w:p w14:paraId="3ACAB503" w14:textId="4BCCCC4B" w:rsidR="008061B8" w:rsidRDefault="008061B8" w:rsidP="00EC7E78">
            <w:pPr>
              <w:jc w:val="center"/>
            </w:pPr>
          </w:p>
        </w:tc>
        <w:tc>
          <w:tcPr>
            <w:tcW w:w="5755" w:type="dxa"/>
          </w:tcPr>
          <w:p w14:paraId="0D8EF774" w14:textId="77777777" w:rsidR="008061B8" w:rsidRDefault="008061B8" w:rsidP="00EC7E78">
            <w:pPr>
              <w:jc w:val="center"/>
            </w:pPr>
          </w:p>
        </w:tc>
      </w:tr>
      <w:tr w:rsidR="008061B8" w14:paraId="62719626" w14:textId="77777777" w:rsidTr="00EC7E78">
        <w:tc>
          <w:tcPr>
            <w:tcW w:w="3595" w:type="dxa"/>
          </w:tcPr>
          <w:p w14:paraId="545926E6" w14:textId="77777777" w:rsidR="008061B8" w:rsidRDefault="008061B8" w:rsidP="00EC7E78">
            <w:pPr>
              <w:jc w:val="center"/>
            </w:pPr>
          </w:p>
          <w:p w14:paraId="7B361E44" w14:textId="77777777" w:rsidR="00C37E30" w:rsidRDefault="00C37E30" w:rsidP="00C37E30">
            <w:pPr>
              <w:jc w:val="center"/>
            </w:pPr>
            <w:r>
              <w:t>Other:</w:t>
            </w:r>
          </w:p>
          <w:p w14:paraId="00FD0D4F" w14:textId="35212A1B" w:rsidR="00C37E30" w:rsidRDefault="00C37E30" w:rsidP="00EC7E78">
            <w:pPr>
              <w:jc w:val="center"/>
            </w:pPr>
          </w:p>
        </w:tc>
        <w:tc>
          <w:tcPr>
            <w:tcW w:w="5755" w:type="dxa"/>
          </w:tcPr>
          <w:p w14:paraId="06F43A6A" w14:textId="77777777" w:rsidR="008061B8" w:rsidRDefault="008061B8" w:rsidP="00EC7E78">
            <w:pPr>
              <w:jc w:val="center"/>
            </w:pPr>
          </w:p>
        </w:tc>
      </w:tr>
      <w:tr w:rsidR="008061B8" w14:paraId="09F2509D" w14:textId="77777777" w:rsidTr="008C5A07">
        <w:tc>
          <w:tcPr>
            <w:tcW w:w="3595" w:type="dxa"/>
            <w:shd w:val="clear" w:color="auto" w:fill="DEEAF6" w:themeFill="accent5" w:themeFillTint="33"/>
          </w:tcPr>
          <w:p w14:paraId="1D64F945" w14:textId="77777777" w:rsidR="008061B8" w:rsidRDefault="008061B8" w:rsidP="00EC7E78">
            <w:pPr>
              <w:jc w:val="center"/>
            </w:pPr>
          </w:p>
          <w:p w14:paraId="45BB84C9" w14:textId="77777777" w:rsidR="00C37E30" w:rsidRPr="00AB1D1D" w:rsidRDefault="00C37E30" w:rsidP="00C37E30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AB1D1D">
              <w:rPr>
                <w:b/>
                <w:bCs/>
                <w:color w:val="0070C0"/>
                <w:sz w:val="28"/>
                <w:szCs w:val="28"/>
              </w:rPr>
              <w:t>Black Exceptionalism</w:t>
            </w:r>
          </w:p>
          <w:p w14:paraId="609AE18B" w14:textId="5D97A36A" w:rsidR="00C37E30" w:rsidRDefault="00C37E30" w:rsidP="00C37E30"/>
        </w:tc>
        <w:tc>
          <w:tcPr>
            <w:tcW w:w="5755" w:type="dxa"/>
          </w:tcPr>
          <w:p w14:paraId="30CB7FCB" w14:textId="77777777" w:rsidR="008061B8" w:rsidRDefault="008061B8" w:rsidP="00EC7E78">
            <w:pPr>
              <w:jc w:val="center"/>
            </w:pPr>
          </w:p>
        </w:tc>
      </w:tr>
      <w:tr w:rsidR="008061B8" w14:paraId="43B54DD0" w14:textId="77777777" w:rsidTr="00EC7E78">
        <w:tc>
          <w:tcPr>
            <w:tcW w:w="3595" w:type="dxa"/>
          </w:tcPr>
          <w:p w14:paraId="7FF0BCD9" w14:textId="77777777" w:rsidR="008061B8" w:rsidRDefault="008061B8" w:rsidP="00EC7E78">
            <w:pPr>
              <w:jc w:val="center"/>
            </w:pPr>
          </w:p>
          <w:p w14:paraId="5189D4DB" w14:textId="77777777" w:rsidR="00C37E30" w:rsidRPr="005B5616" w:rsidRDefault="00C37E30" w:rsidP="00C37E30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>“If Obama and Oprah can succeed…”</w:t>
            </w:r>
          </w:p>
          <w:p w14:paraId="05DC35A6" w14:textId="41EB6E3C" w:rsidR="00C37E30" w:rsidRDefault="00C37E30" w:rsidP="00EC7E78">
            <w:pPr>
              <w:jc w:val="center"/>
            </w:pPr>
          </w:p>
        </w:tc>
        <w:tc>
          <w:tcPr>
            <w:tcW w:w="5755" w:type="dxa"/>
          </w:tcPr>
          <w:p w14:paraId="6C02D514" w14:textId="77777777" w:rsidR="008061B8" w:rsidRDefault="008061B8" w:rsidP="00EC7E78">
            <w:pPr>
              <w:jc w:val="center"/>
            </w:pPr>
          </w:p>
        </w:tc>
      </w:tr>
      <w:tr w:rsidR="008061B8" w14:paraId="6A7BDF00" w14:textId="77777777" w:rsidTr="00EC7E78">
        <w:tc>
          <w:tcPr>
            <w:tcW w:w="3595" w:type="dxa"/>
          </w:tcPr>
          <w:p w14:paraId="77BB8FE3" w14:textId="77777777" w:rsidR="008061B8" w:rsidRDefault="008061B8" w:rsidP="00EC7E78">
            <w:pPr>
              <w:jc w:val="center"/>
            </w:pPr>
          </w:p>
          <w:p w14:paraId="718BED66" w14:textId="77777777" w:rsidR="00C37E30" w:rsidRDefault="00C37E30" w:rsidP="00C37E30">
            <w:pPr>
              <w:jc w:val="center"/>
            </w:pPr>
            <w:r>
              <w:t>Other:</w:t>
            </w:r>
          </w:p>
          <w:p w14:paraId="2650AF3D" w14:textId="6634194D" w:rsidR="00C37E30" w:rsidRDefault="00C37E30" w:rsidP="00EC7E78">
            <w:pPr>
              <w:jc w:val="center"/>
            </w:pPr>
          </w:p>
        </w:tc>
        <w:tc>
          <w:tcPr>
            <w:tcW w:w="5755" w:type="dxa"/>
          </w:tcPr>
          <w:p w14:paraId="005F7E45" w14:textId="77777777" w:rsidR="008061B8" w:rsidRDefault="008061B8" w:rsidP="00EC7E78">
            <w:pPr>
              <w:jc w:val="center"/>
            </w:pPr>
          </w:p>
        </w:tc>
      </w:tr>
      <w:tr w:rsidR="00C37E30" w14:paraId="58E5C2D0" w14:textId="77777777" w:rsidTr="008C5A07">
        <w:tc>
          <w:tcPr>
            <w:tcW w:w="3595" w:type="dxa"/>
            <w:shd w:val="clear" w:color="auto" w:fill="DEEAF6" w:themeFill="accent5" w:themeFillTint="33"/>
          </w:tcPr>
          <w:p w14:paraId="5BF5DEF0" w14:textId="77777777" w:rsidR="00C37E30" w:rsidRDefault="00C37E30" w:rsidP="00EC7E78">
            <w:pPr>
              <w:jc w:val="center"/>
            </w:pPr>
          </w:p>
          <w:p w14:paraId="02767921" w14:textId="77777777" w:rsidR="00C37E30" w:rsidRPr="00AB1D1D" w:rsidRDefault="00C37E30" w:rsidP="00C37E30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AB1D1D">
              <w:rPr>
                <w:b/>
                <w:bCs/>
                <w:color w:val="0070C0"/>
                <w:sz w:val="28"/>
                <w:szCs w:val="28"/>
              </w:rPr>
              <w:t>Innocence by Association</w:t>
            </w:r>
          </w:p>
          <w:p w14:paraId="261071D1" w14:textId="2DCCE562" w:rsidR="00C37E30" w:rsidRDefault="00C37E30" w:rsidP="00C37E30"/>
        </w:tc>
        <w:tc>
          <w:tcPr>
            <w:tcW w:w="5755" w:type="dxa"/>
          </w:tcPr>
          <w:p w14:paraId="5FEB1732" w14:textId="77777777" w:rsidR="00C37E30" w:rsidRDefault="00C37E30" w:rsidP="00EC7E78">
            <w:pPr>
              <w:jc w:val="center"/>
            </w:pPr>
          </w:p>
        </w:tc>
      </w:tr>
      <w:tr w:rsidR="00C37E30" w14:paraId="7327CA4C" w14:textId="77777777" w:rsidTr="00EC7E78">
        <w:tc>
          <w:tcPr>
            <w:tcW w:w="3595" w:type="dxa"/>
          </w:tcPr>
          <w:p w14:paraId="5D473887" w14:textId="0A4F7F10" w:rsidR="00C37E30" w:rsidRDefault="00C37E30" w:rsidP="00EC7E78">
            <w:pPr>
              <w:jc w:val="center"/>
            </w:pPr>
          </w:p>
          <w:p w14:paraId="35C2C837" w14:textId="77777777" w:rsidR="00C37E30" w:rsidRPr="005B5616" w:rsidRDefault="00C37E30" w:rsidP="00C37E30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>“I’m not racist, I have Black friends, voted for Obama, etc.”</w:t>
            </w:r>
          </w:p>
          <w:p w14:paraId="543B9D67" w14:textId="2D061458" w:rsidR="00C37E30" w:rsidRDefault="00C37E30" w:rsidP="00C37E30"/>
        </w:tc>
        <w:tc>
          <w:tcPr>
            <w:tcW w:w="5755" w:type="dxa"/>
          </w:tcPr>
          <w:p w14:paraId="0E1267E1" w14:textId="77777777" w:rsidR="00C37E30" w:rsidRDefault="00C37E30" w:rsidP="00EC7E78">
            <w:pPr>
              <w:jc w:val="center"/>
            </w:pPr>
          </w:p>
        </w:tc>
      </w:tr>
      <w:tr w:rsidR="00C37E30" w14:paraId="56B86C00" w14:textId="77777777" w:rsidTr="00EC7E78">
        <w:tc>
          <w:tcPr>
            <w:tcW w:w="3595" w:type="dxa"/>
          </w:tcPr>
          <w:p w14:paraId="58716D06" w14:textId="77777777" w:rsidR="00C37E30" w:rsidRDefault="00C37E30" w:rsidP="00EC7E78">
            <w:pPr>
              <w:jc w:val="center"/>
            </w:pPr>
          </w:p>
          <w:p w14:paraId="127063BD" w14:textId="77777777" w:rsidR="00C37E30" w:rsidRPr="005B5616" w:rsidRDefault="00C37E30" w:rsidP="00C37E30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>“I don’t own slaves (nor did my ancestors) or vote for David Duke (KKK)</w:t>
            </w:r>
          </w:p>
          <w:p w14:paraId="4C41724E" w14:textId="4AE89A3A" w:rsidR="00C37E30" w:rsidRDefault="00C37E30" w:rsidP="00EC7E78">
            <w:pPr>
              <w:jc w:val="center"/>
            </w:pPr>
          </w:p>
        </w:tc>
        <w:tc>
          <w:tcPr>
            <w:tcW w:w="5755" w:type="dxa"/>
          </w:tcPr>
          <w:p w14:paraId="05CAF8D3" w14:textId="77777777" w:rsidR="00C37E30" w:rsidRDefault="00C37E30" w:rsidP="00EC7E78">
            <w:pPr>
              <w:jc w:val="center"/>
            </w:pPr>
          </w:p>
        </w:tc>
      </w:tr>
      <w:tr w:rsidR="00433D4F" w14:paraId="5331D6C0" w14:textId="77777777" w:rsidTr="00EC7E78">
        <w:tc>
          <w:tcPr>
            <w:tcW w:w="3595" w:type="dxa"/>
          </w:tcPr>
          <w:p w14:paraId="6F120EFB" w14:textId="77777777" w:rsidR="00433D4F" w:rsidRDefault="00433D4F" w:rsidP="00EC7E78">
            <w:pPr>
              <w:jc w:val="center"/>
            </w:pPr>
          </w:p>
          <w:p w14:paraId="47C32C59" w14:textId="77777777" w:rsidR="00433D4F" w:rsidRDefault="00433D4F" w:rsidP="00EC7E78">
            <w:pPr>
              <w:jc w:val="center"/>
            </w:pPr>
            <w:r>
              <w:t>Other:</w:t>
            </w:r>
          </w:p>
          <w:p w14:paraId="1A7D7AB4" w14:textId="216200BE" w:rsidR="00433D4F" w:rsidRDefault="00433D4F" w:rsidP="00EC7E78">
            <w:pPr>
              <w:jc w:val="center"/>
            </w:pPr>
          </w:p>
        </w:tc>
        <w:tc>
          <w:tcPr>
            <w:tcW w:w="5755" w:type="dxa"/>
          </w:tcPr>
          <w:p w14:paraId="5AD908C2" w14:textId="77777777" w:rsidR="00433D4F" w:rsidRDefault="00433D4F" w:rsidP="00EC7E78">
            <w:pPr>
              <w:jc w:val="center"/>
            </w:pPr>
          </w:p>
        </w:tc>
      </w:tr>
      <w:tr w:rsidR="00C37E30" w14:paraId="05FDCE27" w14:textId="77777777" w:rsidTr="008C5A07">
        <w:tc>
          <w:tcPr>
            <w:tcW w:w="3595" w:type="dxa"/>
            <w:shd w:val="clear" w:color="auto" w:fill="DEEAF6" w:themeFill="accent5" w:themeFillTint="33"/>
          </w:tcPr>
          <w:p w14:paraId="414BF288" w14:textId="77777777" w:rsidR="00C37E30" w:rsidRDefault="00C37E30" w:rsidP="00EC7E78">
            <w:pPr>
              <w:jc w:val="center"/>
            </w:pPr>
          </w:p>
          <w:p w14:paraId="19A42F23" w14:textId="77777777" w:rsidR="00433D4F" w:rsidRPr="00AB1D1D" w:rsidRDefault="00433D4F" w:rsidP="00433D4F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AB1D1D">
              <w:rPr>
                <w:b/>
                <w:bCs/>
                <w:color w:val="0070C0"/>
                <w:sz w:val="28"/>
                <w:szCs w:val="28"/>
              </w:rPr>
              <w:t>Focus on being Positive</w:t>
            </w:r>
          </w:p>
          <w:p w14:paraId="4AB1227D" w14:textId="77777777" w:rsidR="00433D4F" w:rsidRDefault="00433D4F" w:rsidP="00433D4F">
            <w:pPr>
              <w:jc w:val="center"/>
              <w:rPr>
                <w:b/>
                <w:bCs/>
                <w:i/>
                <w:iCs/>
              </w:rPr>
            </w:pPr>
          </w:p>
          <w:p w14:paraId="7257EB76" w14:textId="43C03F5F" w:rsidR="00433D4F" w:rsidRDefault="00433D4F" w:rsidP="00433D4F">
            <w:pPr>
              <w:jc w:val="center"/>
            </w:pPr>
          </w:p>
        </w:tc>
        <w:tc>
          <w:tcPr>
            <w:tcW w:w="5755" w:type="dxa"/>
          </w:tcPr>
          <w:p w14:paraId="31F1029B" w14:textId="77777777" w:rsidR="00C37E30" w:rsidRDefault="00C37E30" w:rsidP="00EC7E78">
            <w:pPr>
              <w:jc w:val="center"/>
            </w:pPr>
          </w:p>
        </w:tc>
      </w:tr>
      <w:tr w:rsidR="00C37E30" w14:paraId="7ED50004" w14:textId="77777777" w:rsidTr="00EC7E78">
        <w:tc>
          <w:tcPr>
            <w:tcW w:w="3595" w:type="dxa"/>
          </w:tcPr>
          <w:p w14:paraId="2F8A6C4F" w14:textId="77777777" w:rsidR="00C37E30" w:rsidRDefault="00C37E30" w:rsidP="00EC7E78">
            <w:pPr>
              <w:jc w:val="center"/>
            </w:pPr>
          </w:p>
          <w:p w14:paraId="6C69D515" w14:textId="77777777" w:rsidR="00433D4F" w:rsidRPr="005B5616" w:rsidRDefault="00433D4F" w:rsidP="00433D4F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>“Love conquers all”</w:t>
            </w:r>
          </w:p>
          <w:p w14:paraId="6E81F26A" w14:textId="21AAC669" w:rsidR="00433D4F" w:rsidRDefault="00433D4F" w:rsidP="00EC7E78">
            <w:pPr>
              <w:jc w:val="center"/>
            </w:pPr>
          </w:p>
        </w:tc>
        <w:tc>
          <w:tcPr>
            <w:tcW w:w="5755" w:type="dxa"/>
          </w:tcPr>
          <w:p w14:paraId="0A3DC5AC" w14:textId="77777777" w:rsidR="00C37E30" w:rsidRDefault="00C37E30" w:rsidP="00EC7E78">
            <w:pPr>
              <w:jc w:val="center"/>
            </w:pPr>
          </w:p>
        </w:tc>
      </w:tr>
      <w:tr w:rsidR="00C37E30" w14:paraId="5B859A7B" w14:textId="77777777" w:rsidTr="00EC7E78">
        <w:tc>
          <w:tcPr>
            <w:tcW w:w="3595" w:type="dxa"/>
          </w:tcPr>
          <w:p w14:paraId="1CE02998" w14:textId="77777777" w:rsidR="00C37E30" w:rsidRDefault="00C37E30" w:rsidP="00EC7E78">
            <w:pPr>
              <w:jc w:val="center"/>
            </w:pPr>
          </w:p>
          <w:p w14:paraId="17EC87AA" w14:textId="77777777" w:rsidR="00433D4F" w:rsidRPr="00433D4F" w:rsidRDefault="00433D4F" w:rsidP="00EC7E78">
            <w:pPr>
              <w:jc w:val="center"/>
              <w:rPr>
                <w:b/>
                <w:bCs/>
                <w:i/>
                <w:iCs/>
              </w:rPr>
            </w:pPr>
            <w:r w:rsidRPr="00433D4F">
              <w:rPr>
                <w:b/>
                <w:bCs/>
                <w:i/>
                <w:iCs/>
              </w:rPr>
              <w:t>“Why focus on the negative?”</w:t>
            </w:r>
          </w:p>
          <w:p w14:paraId="7022E4CC" w14:textId="27DE5841" w:rsidR="00433D4F" w:rsidRPr="00433D4F" w:rsidRDefault="00433D4F" w:rsidP="00EC7E78">
            <w:pPr>
              <w:jc w:val="center"/>
              <w:rPr>
                <w:i/>
                <w:iCs/>
              </w:rPr>
            </w:pPr>
          </w:p>
        </w:tc>
        <w:tc>
          <w:tcPr>
            <w:tcW w:w="5755" w:type="dxa"/>
          </w:tcPr>
          <w:p w14:paraId="05B067AA" w14:textId="77777777" w:rsidR="00C37E30" w:rsidRDefault="00C37E30" w:rsidP="00EC7E78">
            <w:pPr>
              <w:jc w:val="center"/>
            </w:pPr>
          </w:p>
        </w:tc>
      </w:tr>
      <w:tr w:rsidR="00C37E30" w14:paraId="6499DA21" w14:textId="77777777" w:rsidTr="00EC7E78">
        <w:tc>
          <w:tcPr>
            <w:tcW w:w="3595" w:type="dxa"/>
          </w:tcPr>
          <w:p w14:paraId="7FF6D3AA" w14:textId="77777777" w:rsidR="00C37E30" w:rsidRDefault="00C37E30" w:rsidP="00EC7E78">
            <w:pPr>
              <w:jc w:val="center"/>
            </w:pPr>
          </w:p>
          <w:p w14:paraId="628865C9" w14:textId="77777777" w:rsidR="00433D4F" w:rsidRDefault="00433D4F" w:rsidP="00EC7E78">
            <w:pPr>
              <w:jc w:val="center"/>
            </w:pPr>
            <w:r>
              <w:t>Other:</w:t>
            </w:r>
          </w:p>
          <w:p w14:paraId="2B1D7ADB" w14:textId="5123B94B" w:rsidR="00433D4F" w:rsidRDefault="00433D4F" w:rsidP="00EC7E78">
            <w:pPr>
              <w:jc w:val="center"/>
            </w:pPr>
          </w:p>
        </w:tc>
        <w:tc>
          <w:tcPr>
            <w:tcW w:w="5755" w:type="dxa"/>
          </w:tcPr>
          <w:p w14:paraId="24FEF8C1" w14:textId="77777777" w:rsidR="00C37E30" w:rsidRDefault="00C37E30" w:rsidP="00EC7E78">
            <w:pPr>
              <w:jc w:val="center"/>
            </w:pPr>
          </w:p>
        </w:tc>
      </w:tr>
      <w:tr w:rsidR="00C37E30" w14:paraId="3ED31F73" w14:textId="77777777" w:rsidTr="008C5A07">
        <w:tc>
          <w:tcPr>
            <w:tcW w:w="3595" w:type="dxa"/>
            <w:shd w:val="clear" w:color="auto" w:fill="DEEAF6" w:themeFill="accent5" w:themeFillTint="33"/>
          </w:tcPr>
          <w:p w14:paraId="45C668A5" w14:textId="77777777" w:rsidR="00C37E30" w:rsidRDefault="00C37E30" w:rsidP="00EC7E78">
            <w:pPr>
              <w:jc w:val="center"/>
            </w:pPr>
          </w:p>
          <w:p w14:paraId="67A95D94" w14:textId="77777777" w:rsidR="00433D4F" w:rsidRPr="00AB1D1D" w:rsidRDefault="00433D4F" w:rsidP="00433D4F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AB1D1D">
              <w:rPr>
                <w:b/>
                <w:bCs/>
                <w:color w:val="0070C0"/>
                <w:sz w:val="28"/>
                <w:szCs w:val="28"/>
              </w:rPr>
              <w:t>Blaming the Victims</w:t>
            </w:r>
          </w:p>
          <w:p w14:paraId="3A7D372D" w14:textId="25B5AD4F" w:rsidR="00433D4F" w:rsidRDefault="00433D4F" w:rsidP="00433D4F">
            <w:pPr>
              <w:ind w:left="720" w:hanging="720"/>
              <w:jc w:val="center"/>
            </w:pPr>
          </w:p>
        </w:tc>
        <w:tc>
          <w:tcPr>
            <w:tcW w:w="5755" w:type="dxa"/>
          </w:tcPr>
          <w:p w14:paraId="70BA86D2" w14:textId="77777777" w:rsidR="00C37E30" w:rsidRDefault="00C37E30" w:rsidP="00EC7E78">
            <w:pPr>
              <w:jc w:val="center"/>
            </w:pPr>
          </w:p>
        </w:tc>
      </w:tr>
      <w:tr w:rsidR="00433D4F" w14:paraId="2EDDBB59" w14:textId="77777777" w:rsidTr="00EC7E78">
        <w:tc>
          <w:tcPr>
            <w:tcW w:w="3595" w:type="dxa"/>
          </w:tcPr>
          <w:p w14:paraId="38206F26" w14:textId="77777777" w:rsidR="00433D4F" w:rsidRDefault="00433D4F" w:rsidP="00433D4F">
            <w:pPr>
              <w:rPr>
                <w:b/>
                <w:bCs/>
                <w:i/>
                <w:iCs/>
              </w:rPr>
            </w:pPr>
          </w:p>
          <w:p w14:paraId="4F54D6C7" w14:textId="77777777" w:rsidR="00433D4F" w:rsidRDefault="00433D4F" w:rsidP="00433D4F">
            <w:pPr>
              <w:ind w:left="720" w:hanging="720"/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 xml:space="preserve">“They should have followed police commands”  </w:t>
            </w:r>
          </w:p>
          <w:p w14:paraId="10B14CE6" w14:textId="6FDA2B3E" w:rsidR="00433D4F" w:rsidRDefault="00433D4F" w:rsidP="00EC7E78">
            <w:pPr>
              <w:jc w:val="center"/>
            </w:pPr>
          </w:p>
        </w:tc>
        <w:tc>
          <w:tcPr>
            <w:tcW w:w="5755" w:type="dxa"/>
          </w:tcPr>
          <w:p w14:paraId="7CDFC035" w14:textId="77777777" w:rsidR="00433D4F" w:rsidRDefault="00433D4F" w:rsidP="00EC7E78">
            <w:pPr>
              <w:jc w:val="center"/>
            </w:pPr>
          </w:p>
        </w:tc>
      </w:tr>
      <w:tr w:rsidR="00433D4F" w14:paraId="3CCC8157" w14:textId="77777777" w:rsidTr="00EC7E78">
        <w:tc>
          <w:tcPr>
            <w:tcW w:w="3595" w:type="dxa"/>
          </w:tcPr>
          <w:p w14:paraId="14789789" w14:textId="77777777" w:rsidR="00433D4F" w:rsidRDefault="00433D4F" w:rsidP="00EC7E78">
            <w:pPr>
              <w:jc w:val="center"/>
            </w:pPr>
          </w:p>
          <w:p w14:paraId="715A20A8" w14:textId="77777777" w:rsidR="00433D4F" w:rsidRPr="005B5616" w:rsidRDefault="00433D4F" w:rsidP="00433D4F">
            <w:pPr>
              <w:ind w:left="720" w:hanging="720"/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>“If people worked harder, they would do better”</w:t>
            </w:r>
          </w:p>
          <w:p w14:paraId="5433DF8A" w14:textId="6310BEE7" w:rsidR="00433D4F" w:rsidRDefault="00433D4F" w:rsidP="00EC7E78">
            <w:pPr>
              <w:jc w:val="center"/>
            </w:pPr>
          </w:p>
        </w:tc>
        <w:tc>
          <w:tcPr>
            <w:tcW w:w="5755" w:type="dxa"/>
          </w:tcPr>
          <w:p w14:paraId="65139F20" w14:textId="77777777" w:rsidR="00433D4F" w:rsidRDefault="00433D4F" w:rsidP="00EC7E78">
            <w:pPr>
              <w:jc w:val="center"/>
            </w:pPr>
          </w:p>
        </w:tc>
      </w:tr>
      <w:tr w:rsidR="00433D4F" w14:paraId="5FD0D41C" w14:textId="77777777" w:rsidTr="00EC7E78">
        <w:tc>
          <w:tcPr>
            <w:tcW w:w="3595" w:type="dxa"/>
          </w:tcPr>
          <w:p w14:paraId="0C390638" w14:textId="77777777" w:rsidR="00433D4F" w:rsidRDefault="00433D4F" w:rsidP="00EC7E78">
            <w:pPr>
              <w:jc w:val="center"/>
            </w:pPr>
          </w:p>
          <w:p w14:paraId="5DDC2D14" w14:textId="77777777" w:rsidR="00433D4F" w:rsidRDefault="00433D4F" w:rsidP="00EC7E7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“What about </w:t>
            </w:r>
            <w:proofErr w:type="gramStart"/>
            <w:r>
              <w:rPr>
                <w:b/>
                <w:bCs/>
                <w:i/>
                <w:iCs/>
              </w:rPr>
              <w:t>Black on Black</w:t>
            </w:r>
            <w:proofErr w:type="gramEnd"/>
            <w:r>
              <w:rPr>
                <w:b/>
                <w:bCs/>
                <w:i/>
                <w:iCs/>
              </w:rPr>
              <w:t xml:space="preserve"> crime?”</w:t>
            </w:r>
          </w:p>
          <w:p w14:paraId="2CD5413F" w14:textId="3A58059D" w:rsidR="00433D4F" w:rsidRPr="00433D4F" w:rsidRDefault="00433D4F" w:rsidP="00EC7E78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5755" w:type="dxa"/>
          </w:tcPr>
          <w:p w14:paraId="0C34C75C" w14:textId="77777777" w:rsidR="00433D4F" w:rsidRDefault="00433D4F" w:rsidP="00EC7E78">
            <w:pPr>
              <w:jc w:val="center"/>
            </w:pPr>
          </w:p>
        </w:tc>
      </w:tr>
      <w:tr w:rsidR="00433D4F" w14:paraId="41E286D6" w14:textId="77777777" w:rsidTr="00EC7E78">
        <w:tc>
          <w:tcPr>
            <w:tcW w:w="3595" w:type="dxa"/>
          </w:tcPr>
          <w:p w14:paraId="1D0F9CC0" w14:textId="77777777" w:rsidR="00433D4F" w:rsidRDefault="00433D4F" w:rsidP="00EC7E78">
            <w:pPr>
              <w:jc w:val="center"/>
            </w:pPr>
          </w:p>
          <w:p w14:paraId="17DB623A" w14:textId="77777777" w:rsidR="00433D4F" w:rsidRDefault="00433D4F" w:rsidP="00EC7E78">
            <w:pPr>
              <w:jc w:val="center"/>
            </w:pPr>
            <w:r>
              <w:t>Other:</w:t>
            </w:r>
          </w:p>
          <w:p w14:paraId="7595E424" w14:textId="3C8D67FE" w:rsidR="00433D4F" w:rsidRDefault="00433D4F" w:rsidP="00EC7E78">
            <w:pPr>
              <w:jc w:val="center"/>
            </w:pPr>
          </w:p>
        </w:tc>
        <w:tc>
          <w:tcPr>
            <w:tcW w:w="5755" w:type="dxa"/>
          </w:tcPr>
          <w:p w14:paraId="125E2C9F" w14:textId="77777777" w:rsidR="00433D4F" w:rsidRDefault="00433D4F" w:rsidP="00EC7E78">
            <w:pPr>
              <w:jc w:val="center"/>
            </w:pPr>
          </w:p>
        </w:tc>
      </w:tr>
      <w:tr w:rsidR="00433D4F" w14:paraId="7812CBFC" w14:textId="77777777" w:rsidTr="008C5A07">
        <w:tc>
          <w:tcPr>
            <w:tcW w:w="3595" w:type="dxa"/>
            <w:shd w:val="clear" w:color="auto" w:fill="DEEAF6" w:themeFill="accent5" w:themeFillTint="33"/>
          </w:tcPr>
          <w:p w14:paraId="1AEF8CDF" w14:textId="77777777" w:rsidR="00433D4F" w:rsidRDefault="00433D4F" w:rsidP="00EC7E78">
            <w:pPr>
              <w:jc w:val="center"/>
            </w:pPr>
          </w:p>
          <w:p w14:paraId="72FC0B6B" w14:textId="77777777" w:rsidR="00433D4F" w:rsidRPr="00AB1D1D" w:rsidRDefault="00433D4F" w:rsidP="00433D4F">
            <w:pPr>
              <w:jc w:val="center"/>
              <w:rPr>
                <w:b/>
                <w:bCs/>
                <w:color w:val="0070C0"/>
                <w:sz w:val="28"/>
                <w:szCs w:val="28"/>
              </w:rPr>
            </w:pPr>
            <w:r w:rsidRPr="00AB1D1D">
              <w:rPr>
                <w:b/>
                <w:bCs/>
                <w:color w:val="0070C0"/>
                <w:sz w:val="28"/>
                <w:szCs w:val="28"/>
              </w:rPr>
              <w:t>Intentions vs. Impact</w:t>
            </w:r>
          </w:p>
          <w:p w14:paraId="3BB77D86" w14:textId="3A8BA96D" w:rsidR="00433D4F" w:rsidRDefault="00433D4F" w:rsidP="00433D4F"/>
        </w:tc>
        <w:tc>
          <w:tcPr>
            <w:tcW w:w="5755" w:type="dxa"/>
          </w:tcPr>
          <w:p w14:paraId="09576037" w14:textId="77777777" w:rsidR="00433D4F" w:rsidRDefault="00433D4F" w:rsidP="00EC7E78">
            <w:pPr>
              <w:jc w:val="center"/>
            </w:pPr>
          </w:p>
        </w:tc>
      </w:tr>
      <w:tr w:rsidR="00433D4F" w14:paraId="4943065A" w14:textId="77777777" w:rsidTr="00EC7E78">
        <w:tc>
          <w:tcPr>
            <w:tcW w:w="3595" w:type="dxa"/>
          </w:tcPr>
          <w:p w14:paraId="4AA53124" w14:textId="77777777" w:rsidR="00433D4F" w:rsidRDefault="00433D4F" w:rsidP="00EC7E78">
            <w:pPr>
              <w:jc w:val="center"/>
            </w:pPr>
          </w:p>
          <w:p w14:paraId="3E5B1EF3" w14:textId="77777777" w:rsidR="00433D4F" w:rsidRDefault="00433D4F" w:rsidP="00433D4F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 xml:space="preserve">“I didn’t mean that”  </w:t>
            </w:r>
          </w:p>
          <w:p w14:paraId="10DDBBF5" w14:textId="1E4EA88F" w:rsidR="00433D4F" w:rsidRDefault="00433D4F" w:rsidP="00EC7E78">
            <w:pPr>
              <w:jc w:val="center"/>
            </w:pPr>
          </w:p>
        </w:tc>
        <w:tc>
          <w:tcPr>
            <w:tcW w:w="5755" w:type="dxa"/>
          </w:tcPr>
          <w:p w14:paraId="2580622C" w14:textId="77777777" w:rsidR="00433D4F" w:rsidRDefault="00433D4F" w:rsidP="00EC7E78">
            <w:pPr>
              <w:jc w:val="center"/>
            </w:pPr>
          </w:p>
        </w:tc>
      </w:tr>
      <w:tr w:rsidR="00433D4F" w14:paraId="645DC72C" w14:textId="77777777" w:rsidTr="00EC7E78">
        <w:tc>
          <w:tcPr>
            <w:tcW w:w="3595" w:type="dxa"/>
          </w:tcPr>
          <w:p w14:paraId="4BACA2B1" w14:textId="77777777" w:rsidR="00433D4F" w:rsidRDefault="00433D4F" w:rsidP="00EC7E78">
            <w:pPr>
              <w:jc w:val="center"/>
            </w:pPr>
          </w:p>
          <w:p w14:paraId="38EA4647" w14:textId="77777777" w:rsidR="00433D4F" w:rsidRPr="005B5616" w:rsidRDefault="00433D4F" w:rsidP="00433D4F">
            <w:pPr>
              <w:jc w:val="center"/>
              <w:rPr>
                <w:b/>
                <w:bCs/>
                <w:i/>
                <w:iCs/>
              </w:rPr>
            </w:pPr>
            <w:r w:rsidRPr="005B5616">
              <w:rPr>
                <w:b/>
                <w:bCs/>
                <w:i/>
                <w:iCs/>
              </w:rPr>
              <w:t>“It’s only a joke”</w:t>
            </w:r>
          </w:p>
          <w:p w14:paraId="57DF6FEB" w14:textId="684F779D" w:rsidR="00433D4F" w:rsidRDefault="00433D4F" w:rsidP="00EC7E78">
            <w:pPr>
              <w:jc w:val="center"/>
            </w:pPr>
          </w:p>
        </w:tc>
        <w:tc>
          <w:tcPr>
            <w:tcW w:w="5755" w:type="dxa"/>
          </w:tcPr>
          <w:p w14:paraId="31D57106" w14:textId="77777777" w:rsidR="00433D4F" w:rsidRDefault="00433D4F" w:rsidP="00EC7E78">
            <w:pPr>
              <w:jc w:val="center"/>
            </w:pPr>
          </w:p>
        </w:tc>
      </w:tr>
      <w:tr w:rsidR="00433D4F" w14:paraId="284675D3" w14:textId="77777777" w:rsidTr="00EC7E78">
        <w:tc>
          <w:tcPr>
            <w:tcW w:w="3595" w:type="dxa"/>
          </w:tcPr>
          <w:p w14:paraId="5013C96D" w14:textId="77777777" w:rsidR="00433D4F" w:rsidRDefault="00433D4F" w:rsidP="00EC7E78">
            <w:pPr>
              <w:jc w:val="center"/>
            </w:pPr>
          </w:p>
          <w:p w14:paraId="19C3A29A" w14:textId="77777777" w:rsidR="00433D4F" w:rsidRDefault="00433D4F" w:rsidP="00EC7E78">
            <w:pPr>
              <w:jc w:val="center"/>
            </w:pPr>
            <w:r>
              <w:t>Other:</w:t>
            </w:r>
          </w:p>
          <w:p w14:paraId="4A0CB4F5" w14:textId="5AA57D45" w:rsidR="00433D4F" w:rsidRDefault="00433D4F" w:rsidP="00EC7E78">
            <w:pPr>
              <w:jc w:val="center"/>
            </w:pPr>
          </w:p>
        </w:tc>
        <w:tc>
          <w:tcPr>
            <w:tcW w:w="5755" w:type="dxa"/>
          </w:tcPr>
          <w:p w14:paraId="6486F3DE" w14:textId="77777777" w:rsidR="00433D4F" w:rsidRDefault="00433D4F" w:rsidP="00EC7E78">
            <w:pPr>
              <w:jc w:val="center"/>
            </w:pPr>
          </w:p>
        </w:tc>
      </w:tr>
    </w:tbl>
    <w:p w14:paraId="65574310" w14:textId="4DD2EF5F" w:rsidR="00EC7E78" w:rsidRDefault="00EC7E78" w:rsidP="00EC7E78">
      <w:pPr>
        <w:jc w:val="center"/>
      </w:pPr>
    </w:p>
    <w:p w14:paraId="3035EE26" w14:textId="1FFDEB18" w:rsidR="00433D4F" w:rsidRDefault="00433D4F" w:rsidP="00EC7E78">
      <w:pPr>
        <w:jc w:val="center"/>
      </w:pPr>
    </w:p>
    <w:p w14:paraId="45CB2756" w14:textId="77777777" w:rsidR="00433D4F" w:rsidRPr="005B5616" w:rsidRDefault="00433D4F" w:rsidP="00433D4F">
      <w:pPr>
        <w:jc w:val="center"/>
      </w:pPr>
      <w:r>
        <w:rPr>
          <w:noProof/>
        </w:rPr>
        <w:drawing>
          <wp:inline distT="0" distB="0" distL="0" distR="0" wp14:anchorId="1DB0DECB" wp14:editId="32657EE5">
            <wp:extent cx="4116779" cy="2743200"/>
            <wp:effectExtent l="0" t="0" r="0" b="0"/>
            <wp:docPr id="2" name="Picture 2" descr="A picture containing text, sign, po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ign, point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588" cy="279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AF8A" w14:textId="77777777" w:rsidR="00433D4F" w:rsidRDefault="00433D4F" w:rsidP="00EC7E78">
      <w:pPr>
        <w:jc w:val="center"/>
      </w:pPr>
    </w:p>
    <w:sectPr w:rsidR="00433D4F" w:rsidSect="006C6485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D9F38" w14:textId="77777777" w:rsidR="009033EA" w:rsidRDefault="009033EA" w:rsidP="00433D4F">
      <w:r>
        <w:separator/>
      </w:r>
    </w:p>
  </w:endnote>
  <w:endnote w:type="continuationSeparator" w:id="0">
    <w:p w14:paraId="40CA6550" w14:textId="77777777" w:rsidR="009033EA" w:rsidRDefault="009033EA" w:rsidP="0043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58968854"/>
      <w:docPartObj>
        <w:docPartGallery w:val="Page Numbers (Bottom of Page)"/>
        <w:docPartUnique/>
      </w:docPartObj>
    </w:sdtPr>
    <w:sdtContent>
      <w:p w14:paraId="1752442E" w14:textId="23CF651E" w:rsidR="00433D4F" w:rsidRDefault="00433D4F" w:rsidP="0067550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9AC3B1" w14:textId="77777777" w:rsidR="00433D4F" w:rsidRDefault="00433D4F" w:rsidP="00433D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37681874"/>
      <w:docPartObj>
        <w:docPartGallery w:val="Page Numbers (Bottom of Page)"/>
        <w:docPartUnique/>
      </w:docPartObj>
    </w:sdtPr>
    <w:sdtContent>
      <w:p w14:paraId="7D5A57FA" w14:textId="440318D4" w:rsidR="00433D4F" w:rsidRDefault="00433D4F" w:rsidP="0067550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D7645A3" w14:textId="77777777" w:rsidR="00433D4F" w:rsidRDefault="00433D4F" w:rsidP="00433D4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F3759" w14:textId="77777777" w:rsidR="009033EA" w:rsidRDefault="009033EA" w:rsidP="00433D4F">
      <w:r>
        <w:separator/>
      </w:r>
    </w:p>
  </w:footnote>
  <w:footnote w:type="continuationSeparator" w:id="0">
    <w:p w14:paraId="417AC128" w14:textId="77777777" w:rsidR="009033EA" w:rsidRDefault="009033EA" w:rsidP="00433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5E3AC7"/>
    <w:multiLevelType w:val="hybridMultilevel"/>
    <w:tmpl w:val="2480B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5200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E78"/>
    <w:rsid w:val="001D489A"/>
    <w:rsid w:val="002538F0"/>
    <w:rsid w:val="00254CE1"/>
    <w:rsid w:val="003E5D7C"/>
    <w:rsid w:val="00433D4F"/>
    <w:rsid w:val="005368DC"/>
    <w:rsid w:val="0059594F"/>
    <w:rsid w:val="00642DFC"/>
    <w:rsid w:val="00673737"/>
    <w:rsid w:val="006C6485"/>
    <w:rsid w:val="00793432"/>
    <w:rsid w:val="008061B8"/>
    <w:rsid w:val="008C5A07"/>
    <w:rsid w:val="009033EA"/>
    <w:rsid w:val="00981845"/>
    <w:rsid w:val="009B1174"/>
    <w:rsid w:val="009F63E2"/>
    <w:rsid w:val="00C37E30"/>
    <w:rsid w:val="00C42DA1"/>
    <w:rsid w:val="00C50745"/>
    <w:rsid w:val="00EC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7E4ADD"/>
  <w14:defaultImageDpi w14:val="32767"/>
  <w15:chartTrackingRefBased/>
  <w15:docId w15:val="{B6B321EF-9EBE-AE41-ADA5-80C007798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07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7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489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33D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D4F"/>
  </w:style>
  <w:style w:type="character" w:styleId="PageNumber">
    <w:name w:val="page number"/>
    <w:basedOn w:val="DefaultParagraphFont"/>
    <w:uiPriority w:val="99"/>
    <w:semiHidden/>
    <w:unhideWhenUsed/>
    <w:rsid w:val="00433D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284</Words>
  <Characters>1622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Barnhart</dc:creator>
  <cp:keywords/>
  <dc:description/>
  <cp:lastModifiedBy>Gordon Barnhart</cp:lastModifiedBy>
  <cp:revision>8</cp:revision>
  <dcterms:created xsi:type="dcterms:W3CDTF">2022-12-20T16:17:00Z</dcterms:created>
  <dcterms:modified xsi:type="dcterms:W3CDTF">2022-12-20T16:42:00Z</dcterms:modified>
</cp:coreProperties>
</file>